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6969" w14:textId="3DA72C19" w:rsidR="00C879F7" w:rsidRDefault="00EA72DF" w:rsidP="00BE24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submissão para traduções</w:t>
      </w:r>
      <w:r w:rsidR="006229D9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 xml:space="preserve"> revisões</w:t>
      </w:r>
    </w:p>
    <w:p w14:paraId="0D9EFDC1" w14:textId="77777777" w:rsidR="00BE244E" w:rsidRPr="00BE244E" w:rsidRDefault="00BE244E" w:rsidP="00BE244E">
      <w:pPr>
        <w:jc w:val="center"/>
        <w:rPr>
          <w:b/>
          <w:sz w:val="24"/>
          <w:szCs w:val="24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35"/>
        <w:gridCol w:w="2295"/>
      </w:tblGrid>
      <w:tr w:rsidR="00C879F7" w14:paraId="304AB8FF" w14:textId="77777777">
        <w:trPr>
          <w:trHeight w:val="960"/>
          <w:tblHeader/>
        </w:trPr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DA60" w14:textId="77777777" w:rsidR="00C879F7" w:rsidRDefault="00EA72D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Título do manuscrito:</w:t>
            </w:r>
          </w:p>
        </w:tc>
        <w:tc>
          <w:tcPr>
            <w:tcW w:w="676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9108" w14:textId="77777777" w:rsidR="00C879F7" w:rsidRDefault="00C879F7">
            <w:pPr>
              <w:widowControl w:val="0"/>
              <w:spacing w:line="240" w:lineRule="auto"/>
            </w:pPr>
          </w:p>
        </w:tc>
      </w:tr>
      <w:tr w:rsidR="00C879F7" w14:paraId="5C02AE22" w14:textId="77777777">
        <w:trPr>
          <w:trHeight w:val="750"/>
          <w:tblHeader/>
        </w:trPr>
        <w:tc>
          <w:tcPr>
            <w:tcW w:w="22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E75A" w14:textId="77777777" w:rsidR="00C879F7" w:rsidRDefault="00EA72D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Serviço </w:t>
            </w:r>
            <w:r>
              <w:rPr>
                <w:b/>
                <w:color w:val="0000FF"/>
              </w:rPr>
              <w:t xml:space="preserve">(marcar com </w:t>
            </w:r>
            <w:r>
              <w:rPr>
                <w:b/>
                <w:i/>
                <w:color w:val="0000FF"/>
              </w:rPr>
              <w:t>x</w:t>
            </w:r>
            <w:r>
              <w:rPr>
                <w:b/>
                <w:color w:val="0000FF"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22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43EE" w14:textId="77777777" w:rsidR="00C879F7" w:rsidRDefault="00EA72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Tradução</w:t>
            </w:r>
          </w:p>
          <w:p w14:paraId="1431F24E" w14:textId="77777777" w:rsidR="00C879F7" w:rsidRDefault="00EA72DF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  )</w:t>
            </w:r>
          </w:p>
        </w:tc>
        <w:tc>
          <w:tcPr>
            <w:tcW w:w="22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6317" w14:textId="77777777" w:rsidR="00C879F7" w:rsidRDefault="00EA72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Revisão de </w:t>
            </w:r>
            <w:proofErr w:type="gramStart"/>
            <w:r>
              <w:rPr>
                <w:b/>
              </w:rPr>
              <w:t xml:space="preserve">inglês  </w:t>
            </w:r>
            <w:r>
              <w:rPr>
                <w:b/>
                <w:color w:val="0000FF"/>
              </w:rPr>
              <w:t>(</w:t>
            </w:r>
            <w:proofErr w:type="gramEnd"/>
            <w:r>
              <w:rPr>
                <w:b/>
                <w:color w:val="0000FF"/>
              </w:rPr>
              <w:t xml:space="preserve">  )</w:t>
            </w:r>
          </w:p>
        </w:tc>
        <w:tc>
          <w:tcPr>
            <w:tcW w:w="229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5181" w14:textId="77777777" w:rsidR="00C879F7" w:rsidRDefault="00EA72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Revisão de </w:t>
            </w:r>
            <w:proofErr w:type="gramStart"/>
            <w:r>
              <w:rPr>
                <w:b/>
              </w:rPr>
              <w:t xml:space="preserve">português  </w:t>
            </w:r>
            <w:r>
              <w:rPr>
                <w:b/>
                <w:color w:val="0000FF"/>
              </w:rPr>
              <w:t>(</w:t>
            </w:r>
            <w:proofErr w:type="gramEnd"/>
            <w:r>
              <w:rPr>
                <w:b/>
                <w:color w:val="0000FF"/>
              </w:rPr>
              <w:t xml:space="preserve">  )</w:t>
            </w:r>
          </w:p>
        </w:tc>
      </w:tr>
      <w:tr w:rsidR="00C879F7" w14:paraId="09E481A1" w14:textId="77777777">
        <w:trPr>
          <w:trHeight w:val="690"/>
        </w:trPr>
        <w:tc>
          <w:tcPr>
            <w:tcW w:w="447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3A3F" w14:textId="77777777" w:rsidR="00C879F7" w:rsidRDefault="00EA72D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Manuscrito </w:t>
            </w:r>
            <w:r>
              <w:rPr>
                <w:b/>
                <w:u w:val="single"/>
              </w:rPr>
              <w:t>já foi avaliado</w:t>
            </w:r>
            <w:r>
              <w:rPr>
                <w:b/>
              </w:rPr>
              <w:t xml:space="preserve"> por alguma revista?</w:t>
            </w: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724F" w14:textId="77777777" w:rsidR="00C879F7" w:rsidRDefault="00EA72D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Sim</w:t>
            </w:r>
            <w:r>
              <w:rPr>
                <w:sz w:val="18"/>
                <w:szCs w:val="18"/>
              </w:rPr>
              <w:t xml:space="preserve"> (anexar pareceres no e-mail)</w:t>
            </w:r>
          </w:p>
          <w:p w14:paraId="1C8FF813" w14:textId="77777777" w:rsidR="00C879F7" w:rsidRDefault="00EA72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color w:val="0000FF"/>
              </w:rPr>
              <w:t>(  )</w:t>
            </w:r>
          </w:p>
        </w:tc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CAD4B" w14:textId="77777777" w:rsidR="00C879F7" w:rsidRDefault="00C879F7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7F00FF84" w14:textId="77777777" w:rsidR="00C879F7" w:rsidRDefault="00EA72DF">
            <w:pPr>
              <w:widowControl w:val="0"/>
              <w:spacing w:line="240" w:lineRule="auto"/>
              <w:jc w:val="center"/>
            </w:pPr>
            <w:r>
              <w:t>Não</w:t>
            </w:r>
          </w:p>
          <w:p w14:paraId="64577305" w14:textId="77777777" w:rsidR="00C879F7" w:rsidRDefault="00EA72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color w:val="0000FF"/>
              </w:rPr>
              <w:t>(  )</w:t>
            </w:r>
          </w:p>
        </w:tc>
      </w:tr>
      <w:tr w:rsidR="0007255F" w14:paraId="60DCB6BA" w14:textId="77777777" w:rsidTr="00192611">
        <w:trPr>
          <w:trHeight w:val="690"/>
        </w:trPr>
        <w:tc>
          <w:tcPr>
            <w:tcW w:w="447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3D31" w14:textId="67711539" w:rsidR="0007255F" w:rsidRDefault="000725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Curso de graduação / Programa de pós-graduação a qual faz parte</w:t>
            </w:r>
          </w:p>
        </w:tc>
        <w:tc>
          <w:tcPr>
            <w:tcW w:w="453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691A" w14:textId="77777777" w:rsidR="0007255F" w:rsidRDefault="0007255F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07255F" w14:paraId="6DB42F3F" w14:textId="77777777" w:rsidTr="00192611">
        <w:trPr>
          <w:trHeight w:val="690"/>
        </w:trPr>
        <w:tc>
          <w:tcPr>
            <w:tcW w:w="447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6D08" w14:textId="661B90D4" w:rsidR="0007255F" w:rsidRDefault="000725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Departamento</w:t>
            </w:r>
            <w:r w:rsidR="002F7BA3">
              <w:rPr>
                <w:b/>
              </w:rPr>
              <w:t xml:space="preserve"> / Área</w:t>
            </w:r>
          </w:p>
        </w:tc>
        <w:tc>
          <w:tcPr>
            <w:tcW w:w="453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9E1A" w14:textId="77777777" w:rsidR="0007255F" w:rsidRDefault="0007255F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</w:tbl>
    <w:p w14:paraId="6271295A" w14:textId="77777777" w:rsidR="00C879F7" w:rsidRDefault="00C879F7"/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4"/>
        <w:gridCol w:w="2305"/>
        <w:gridCol w:w="2305"/>
        <w:gridCol w:w="2305"/>
      </w:tblGrid>
      <w:tr w:rsidR="00C879F7" w14:paraId="3290B7C7" w14:textId="77777777" w:rsidTr="0007255F">
        <w:trPr>
          <w:trHeight w:val="420"/>
        </w:trPr>
        <w:tc>
          <w:tcPr>
            <w:tcW w:w="2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4520" w14:textId="77777777" w:rsidR="00C879F7" w:rsidRDefault="00EA72D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Autor principal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B7E3" w14:textId="77777777" w:rsidR="00C879F7" w:rsidRDefault="00EA72D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6273" w14:textId="061E54B7" w:rsidR="00C879F7" w:rsidRDefault="000725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Vínculo institucional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873B" w14:textId="77777777" w:rsidR="00C879F7" w:rsidRDefault="00EA72D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Currículo Lattes</w:t>
            </w:r>
          </w:p>
        </w:tc>
      </w:tr>
      <w:tr w:rsidR="00C879F7" w14:paraId="2B806551" w14:textId="77777777" w:rsidTr="0007255F">
        <w:trPr>
          <w:trHeight w:val="420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22DC" w14:textId="77777777" w:rsidR="00C879F7" w:rsidRDefault="00C879F7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3C65" w14:textId="77777777" w:rsidR="00C879F7" w:rsidRDefault="00C879F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CCE1" w14:textId="77777777" w:rsidR="00C879F7" w:rsidRDefault="00C879F7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9394" w14:textId="77777777" w:rsidR="00C879F7" w:rsidRDefault="00C879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C879F7" w14:paraId="59970FDD" w14:textId="77777777" w:rsidTr="0007255F">
        <w:trPr>
          <w:trHeight w:val="420"/>
        </w:trPr>
        <w:tc>
          <w:tcPr>
            <w:tcW w:w="2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9204" w14:textId="77777777" w:rsidR="00C879F7" w:rsidRDefault="00EA72D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8921" w14:textId="77777777" w:rsidR="00C879F7" w:rsidRDefault="00EA72D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A38F" w14:textId="5D58C08C" w:rsidR="00C879F7" w:rsidRDefault="000725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Vínculo institucional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866E" w14:textId="77777777" w:rsidR="00C879F7" w:rsidRDefault="00EA72D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Currículo Lattes</w:t>
            </w:r>
          </w:p>
        </w:tc>
      </w:tr>
      <w:tr w:rsidR="00C879F7" w14:paraId="5F9B19BA" w14:textId="77777777" w:rsidTr="0007255F">
        <w:trPr>
          <w:trHeight w:val="420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6C53" w14:textId="77777777" w:rsidR="00C879F7" w:rsidRDefault="00C879F7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7A3A" w14:textId="77777777" w:rsidR="00C879F7" w:rsidRDefault="00C879F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E73F" w14:textId="77777777" w:rsidR="00C879F7" w:rsidRDefault="00C879F7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5678" w14:textId="77777777" w:rsidR="00C879F7" w:rsidRDefault="00C879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C879F7" w14:paraId="4CE78050" w14:textId="77777777" w:rsidTr="0007255F">
        <w:trPr>
          <w:trHeight w:val="420"/>
        </w:trPr>
        <w:tc>
          <w:tcPr>
            <w:tcW w:w="441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D022" w14:textId="77777777" w:rsidR="00C879F7" w:rsidRDefault="00EA72DF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O/a orientador/a é coautor?</w:t>
            </w:r>
          </w:p>
        </w:tc>
        <w:tc>
          <w:tcPr>
            <w:tcW w:w="2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80D8" w14:textId="77777777" w:rsidR="00C879F7" w:rsidRDefault="00EA72DF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t xml:space="preserve">Sim </w:t>
            </w:r>
            <w:proofErr w:type="gramStart"/>
            <w:r>
              <w:rPr>
                <w:b/>
                <w:color w:val="0000FF"/>
              </w:rPr>
              <w:t>(  )</w:t>
            </w:r>
            <w:proofErr w:type="gramEnd"/>
          </w:p>
        </w:tc>
        <w:tc>
          <w:tcPr>
            <w:tcW w:w="2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A5CD" w14:textId="77777777" w:rsidR="00C879F7" w:rsidRDefault="00EA72DF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t xml:space="preserve">Não </w:t>
            </w:r>
            <w:proofErr w:type="gramStart"/>
            <w:r>
              <w:rPr>
                <w:b/>
                <w:color w:val="0000FF"/>
              </w:rPr>
              <w:t>(  )</w:t>
            </w:r>
            <w:proofErr w:type="gramEnd"/>
          </w:p>
        </w:tc>
      </w:tr>
      <w:tr w:rsidR="0007255F" w14:paraId="5484D1CF" w14:textId="77777777" w:rsidTr="0007255F">
        <w:trPr>
          <w:trHeight w:val="495"/>
        </w:trPr>
        <w:tc>
          <w:tcPr>
            <w:tcW w:w="2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6AE8" w14:textId="77777777" w:rsidR="0007255F" w:rsidRDefault="0007255F" w:rsidP="000725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Coautores (1 por linha)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2B0F" w14:textId="77777777" w:rsidR="0007255F" w:rsidRDefault="0007255F" w:rsidP="000725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C40E" w14:textId="2FFED925" w:rsidR="0007255F" w:rsidRDefault="0007255F" w:rsidP="000725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Vínculo institucional / Departamento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0C41" w14:textId="77777777" w:rsidR="0007255F" w:rsidRDefault="0007255F" w:rsidP="000725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Currículo Lattes</w:t>
            </w:r>
          </w:p>
        </w:tc>
      </w:tr>
      <w:tr w:rsidR="0007255F" w14:paraId="30B72E68" w14:textId="77777777" w:rsidTr="0007255F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D4E2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9E0B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F1D3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FFBA" w14:textId="77777777" w:rsidR="0007255F" w:rsidRDefault="0007255F" w:rsidP="0007255F">
            <w:pPr>
              <w:widowControl w:val="0"/>
              <w:spacing w:line="240" w:lineRule="auto"/>
            </w:pPr>
          </w:p>
        </w:tc>
      </w:tr>
      <w:tr w:rsidR="0007255F" w14:paraId="605C6F6B" w14:textId="77777777" w:rsidTr="0007255F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0938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A772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6B53A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52CD" w14:textId="77777777" w:rsidR="0007255F" w:rsidRDefault="0007255F" w:rsidP="0007255F">
            <w:pPr>
              <w:widowControl w:val="0"/>
              <w:spacing w:line="240" w:lineRule="auto"/>
            </w:pPr>
          </w:p>
        </w:tc>
      </w:tr>
      <w:tr w:rsidR="0007255F" w14:paraId="12E7B028" w14:textId="77777777" w:rsidTr="0007255F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39C1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91CD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6CDD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632E" w14:textId="77777777" w:rsidR="0007255F" w:rsidRDefault="0007255F" w:rsidP="0007255F">
            <w:pPr>
              <w:widowControl w:val="0"/>
              <w:spacing w:line="240" w:lineRule="auto"/>
            </w:pPr>
          </w:p>
        </w:tc>
      </w:tr>
      <w:tr w:rsidR="0007255F" w14:paraId="5D45C346" w14:textId="77777777" w:rsidTr="0007255F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BD34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6973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60C2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AF3F" w14:textId="77777777" w:rsidR="0007255F" w:rsidRDefault="0007255F" w:rsidP="0007255F">
            <w:pPr>
              <w:widowControl w:val="0"/>
              <w:spacing w:line="240" w:lineRule="auto"/>
            </w:pPr>
          </w:p>
        </w:tc>
      </w:tr>
      <w:tr w:rsidR="0007255F" w14:paraId="1F48903B" w14:textId="77777777" w:rsidTr="0007255F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47E5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F283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48A8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304B" w14:textId="77777777" w:rsidR="0007255F" w:rsidRDefault="0007255F" w:rsidP="0007255F">
            <w:pPr>
              <w:widowControl w:val="0"/>
              <w:spacing w:line="240" w:lineRule="auto"/>
            </w:pPr>
          </w:p>
        </w:tc>
      </w:tr>
      <w:tr w:rsidR="0007255F" w14:paraId="7E650EF4" w14:textId="77777777" w:rsidTr="0007255F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D8E3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51CF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47C5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14AC" w14:textId="77777777" w:rsidR="0007255F" w:rsidRDefault="0007255F" w:rsidP="0007255F">
            <w:pPr>
              <w:widowControl w:val="0"/>
              <w:spacing w:line="240" w:lineRule="auto"/>
            </w:pPr>
          </w:p>
        </w:tc>
      </w:tr>
      <w:tr w:rsidR="0007255F" w14:paraId="2A714FD0" w14:textId="77777777" w:rsidTr="0007255F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BAC3E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74E8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AC78" w14:textId="77777777" w:rsidR="0007255F" w:rsidRDefault="0007255F" w:rsidP="0007255F">
            <w:pPr>
              <w:widowControl w:val="0"/>
              <w:spacing w:line="240" w:lineRule="auto"/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3650" w14:textId="77777777" w:rsidR="0007255F" w:rsidRDefault="0007255F" w:rsidP="0007255F">
            <w:pPr>
              <w:widowControl w:val="0"/>
              <w:spacing w:line="240" w:lineRule="auto"/>
            </w:pPr>
          </w:p>
        </w:tc>
      </w:tr>
      <w:tr w:rsidR="0007255F" w14:paraId="6D6A215D" w14:textId="77777777" w:rsidTr="0007255F">
        <w:trPr>
          <w:trHeight w:val="495"/>
        </w:trPr>
        <w:tc>
          <w:tcPr>
            <w:tcW w:w="90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B39B" w14:textId="77777777" w:rsidR="0007255F" w:rsidRDefault="0007255F" w:rsidP="0007255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Coautores adicionais, favor inserir na 2ª página deste documento.</w:t>
            </w:r>
          </w:p>
        </w:tc>
      </w:tr>
    </w:tbl>
    <w:p w14:paraId="1B8EE7BF" w14:textId="77777777" w:rsidR="00C879F7" w:rsidRDefault="00C879F7"/>
    <w:p w14:paraId="545D40B5" w14:textId="77777777" w:rsidR="00C879F7" w:rsidRDefault="00C879F7"/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3285"/>
        <w:gridCol w:w="1875"/>
      </w:tblGrid>
      <w:tr w:rsidR="00C879F7" w14:paraId="6257B325" w14:textId="77777777">
        <w:trPr>
          <w:trHeight w:val="522"/>
        </w:trPr>
        <w:tc>
          <w:tcPr>
            <w:tcW w:w="37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540C" w14:textId="77777777" w:rsidR="00C879F7" w:rsidRDefault="00EA72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Revista(s) pretendida(s) para publicação</w:t>
            </w:r>
          </w:p>
        </w:tc>
        <w:tc>
          <w:tcPr>
            <w:tcW w:w="32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003D" w14:textId="77777777" w:rsidR="00C879F7" w:rsidRDefault="00EA72DF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Url</w:t>
            </w:r>
            <w:proofErr w:type="spellEnd"/>
            <w:r>
              <w:rPr>
                <w:b/>
              </w:rPr>
              <w:t xml:space="preserve"> da(s) página(s) da(s) revista(s)</w:t>
            </w:r>
          </w:p>
        </w:tc>
        <w:tc>
          <w:tcPr>
            <w:tcW w:w="18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00A0" w14:textId="77777777" w:rsidR="00C879F7" w:rsidRDefault="00EA72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Preferência? (escolher 1)</w:t>
            </w:r>
          </w:p>
        </w:tc>
      </w:tr>
      <w:tr w:rsidR="00C879F7" w14:paraId="0B8040BC" w14:textId="77777777">
        <w:trPr>
          <w:trHeight w:val="627"/>
        </w:trPr>
        <w:tc>
          <w:tcPr>
            <w:tcW w:w="37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750C" w14:textId="77777777" w:rsidR="00C879F7" w:rsidRDefault="00C879F7">
            <w:pPr>
              <w:widowControl w:val="0"/>
              <w:spacing w:line="240" w:lineRule="auto"/>
            </w:pPr>
          </w:p>
        </w:tc>
        <w:tc>
          <w:tcPr>
            <w:tcW w:w="32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28B3" w14:textId="77777777" w:rsidR="00C879F7" w:rsidRDefault="00C879F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1E9E" w14:textId="77777777" w:rsidR="00C879F7" w:rsidRDefault="00EA72DF">
            <w:pPr>
              <w:widowControl w:val="0"/>
              <w:spacing w:line="240" w:lineRule="auto"/>
            </w:pPr>
            <w:r>
              <w:rPr>
                <w:b/>
                <w:color w:val="0000FF"/>
              </w:rPr>
              <w:t>(  )</w:t>
            </w:r>
          </w:p>
        </w:tc>
      </w:tr>
      <w:tr w:rsidR="00C879F7" w14:paraId="4D0D4F51" w14:textId="77777777">
        <w:trPr>
          <w:trHeight w:val="627"/>
        </w:trPr>
        <w:tc>
          <w:tcPr>
            <w:tcW w:w="37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1BA7" w14:textId="77777777" w:rsidR="00C879F7" w:rsidRDefault="00C879F7">
            <w:pPr>
              <w:widowControl w:val="0"/>
              <w:spacing w:line="240" w:lineRule="auto"/>
            </w:pPr>
          </w:p>
        </w:tc>
        <w:tc>
          <w:tcPr>
            <w:tcW w:w="32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A7B8" w14:textId="77777777" w:rsidR="00C879F7" w:rsidRDefault="00C879F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ED5A" w14:textId="77777777" w:rsidR="00C879F7" w:rsidRDefault="00EA72DF">
            <w:pPr>
              <w:widowControl w:val="0"/>
              <w:spacing w:line="240" w:lineRule="auto"/>
            </w:pPr>
            <w:r>
              <w:rPr>
                <w:b/>
                <w:color w:val="0000FF"/>
              </w:rPr>
              <w:t>(  )</w:t>
            </w:r>
          </w:p>
        </w:tc>
      </w:tr>
      <w:tr w:rsidR="00C879F7" w14:paraId="5EC19E21" w14:textId="77777777">
        <w:trPr>
          <w:trHeight w:val="627"/>
        </w:trPr>
        <w:tc>
          <w:tcPr>
            <w:tcW w:w="37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AF8E" w14:textId="77777777" w:rsidR="00C879F7" w:rsidRDefault="00C879F7">
            <w:pPr>
              <w:widowControl w:val="0"/>
              <w:spacing w:line="240" w:lineRule="auto"/>
            </w:pPr>
          </w:p>
        </w:tc>
        <w:tc>
          <w:tcPr>
            <w:tcW w:w="32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A390" w14:textId="77777777" w:rsidR="00C879F7" w:rsidRDefault="00C879F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6C85E" w14:textId="77777777" w:rsidR="00C879F7" w:rsidRDefault="00EA72DF">
            <w:pPr>
              <w:widowControl w:val="0"/>
              <w:spacing w:line="240" w:lineRule="auto"/>
            </w:pPr>
            <w:r>
              <w:rPr>
                <w:b/>
                <w:color w:val="0000FF"/>
              </w:rPr>
              <w:t>(  )</w:t>
            </w:r>
          </w:p>
        </w:tc>
      </w:tr>
    </w:tbl>
    <w:p w14:paraId="7DEAE48D" w14:textId="77777777" w:rsidR="00C879F7" w:rsidRDefault="00C879F7"/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879F7" w14:paraId="284C5B0E" w14:textId="77777777" w:rsidTr="006229D9">
        <w:tc>
          <w:tcPr>
            <w:tcW w:w="225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EFC9E" w14:textId="77777777" w:rsidR="00C879F7" w:rsidRDefault="00EA72D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Coautores adicionais (1 por linha)</w:t>
            </w:r>
          </w:p>
        </w:tc>
        <w:tc>
          <w:tcPr>
            <w:tcW w:w="225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1BED" w14:textId="77777777" w:rsidR="00C879F7" w:rsidRDefault="00EA72D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25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4DD5" w14:textId="77777777" w:rsidR="00C879F7" w:rsidRDefault="00EA72D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Setor/Instituição</w:t>
            </w:r>
          </w:p>
        </w:tc>
        <w:tc>
          <w:tcPr>
            <w:tcW w:w="225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AC3D" w14:textId="77777777" w:rsidR="00C879F7" w:rsidRDefault="00EA72D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Currículo Lattes</w:t>
            </w:r>
          </w:p>
        </w:tc>
      </w:tr>
      <w:tr w:rsidR="00C879F7" w14:paraId="74C6F6A4" w14:textId="77777777" w:rsidTr="006229D9">
        <w:trPr>
          <w:trHeight w:val="495"/>
        </w:trPr>
        <w:tc>
          <w:tcPr>
            <w:tcW w:w="225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F916" w14:textId="77777777" w:rsidR="00C879F7" w:rsidRDefault="00C879F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8209" w14:textId="77777777" w:rsidR="00C879F7" w:rsidRDefault="00C879F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39DC" w14:textId="77777777" w:rsidR="00C879F7" w:rsidRDefault="00C879F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754D" w14:textId="77777777" w:rsidR="00C879F7" w:rsidRDefault="00C879F7">
            <w:pPr>
              <w:widowControl w:val="0"/>
              <w:spacing w:line="240" w:lineRule="auto"/>
            </w:pPr>
          </w:p>
        </w:tc>
      </w:tr>
      <w:tr w:rsidR="00C879F7" w14:paraId="2DF8BD4D" w14:textId="77777777" w:rsidTr="006229D9">
        <w:trPr>
          <w:trHeight w:val="495"/>
        </w:trPr>
        <w:tc>
          <w:tcPr>
            <w:tcW w:w="225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F275" w14:textId="77777777" w:rsidR="00C879F7" w:rsidRDefault="00C879F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362A" w14:textId="77777777" w:rsidR="00C879F7" w:rsidRDefault="00C879F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C3EB" w14:textId="77777777" w:rsidR="00C879F7" w:rsidRDefault="00C879F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0655" w14:textId="77777777" w:rsidR="00C879F7" w:rsidRDefault="00C879F7">
            <w:pPr>
              <w:widowControl w:val="0"/>
              <w:spacing w:line="240" w:lineRule="auto"/>
            </w:pPr>
          </w:p>
        </w:tc>
      </w:tr>
      <w:tr w:rsidR="00C879F7" w14:paraId="0AA5539D" w14:textId="77777777" w:rsidTr="006229D9">
        <w:trPr>
          <w:trHeight w:val="495"/>
        </w:trPr>
        <w:tc>
          <w:tcPr>
            <w:tcW w:w="225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0552" w14:textId="77777777" w:rsidR="00C879F7" w:rsidRDefault="00C879F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E62B" w14:textId="77777777" w:rsidR="00C879F7" w:rsidRDefault="00C879F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CF20" w14:textId="77777777" w:rsidR="00C879F7" w:rsidRDefault="00C879F7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A762" w14:textId="77777777" w:rsidR="00C879F7" w:rsidRDefault="00C879F7">
            <w:pPr>
              <w:widowControl w:val="0"/>
              <w:spacing w:line="240" w:lineRule="auto"/>
            </w:pPr>
          </w:p>
        </w:tc>
      </w:tr>
    </w:tbl>
    <w:p w14:paraId="18BAF55C" w14:textId="77777777" w:rsidR="00C879F7" w:rsidRDefault="00C879F7"/>
    <w:p w14:paraId="2337404F" w14:textId="77777777" w:rsidR="00C879F7" w:rsidRDefault="00C879F7"/>
    <w:p w14:paraId="128D4E8E" w14:textId="77777777" w:rsidR="000F167A" w:rsidRDefault="000F167A" w:rsidP="000F167A">
      <w:pPr>
        <w:jc w:val="center"/>
      </w:pPr>
      <w:r>
        <w:t>O envio deste documento ao Centro de Escrita Acadêmica da UEM (centroescrita@uem.br) implica a leitura integral do edital 01/2022 e o cumprimento das condições estabelecidas nele.</w:t>
      </w:r>
    </w:p>
    <w:p w14:paraId="4B1D4F5C" w14:textId="77777777" w:rsidR="00C879F7" w:rsidRDefault="00C879F7"/>
    <w:sectPr w:rsidR="00C879F7" w:rsidSect="00432C97">
      <w:headerReference w:type="default" r:id="rId6"/>
      <w:footerReference w:type="even" r:id="rId7"/>
      <w:footerReference w:type="default" r:id="rId8"/>
      <w:pgSz w:w="11909" w:h="16834"/>
      <w:pgMar w:top="1440" w:right="1440" w:bottom="1440" w:left="1440" w:header="2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B610" w14:textId="77777777" w:rsidR="00432C97" w:rsidRDefault="00432C97" w:rsidP="000F167A">
      <w:pPr>
        <w:spacing w:line="240" w:lineRule="auto"/>
      </w:pPr>
      <w:r>
        <w:separator/>
      </w:r>
    </w:p>
  </w:endnote>
  <w:endnote w:type="continuationSeparator" w:id="0">
    <w:p w14:paraId="7F6958CB" w14:textId="77777777" w:rsidR="00432C97" w:rsidRDefault="00432C97" w:rsidP="000F1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526296"/>
      <w:docPartObj>
        <w:docPartGallery w:val="Page Numbers (Bottom of Page)"/>
        <w:docPartUnique/>
      </w:docPartObj>
    </w:sdtPr>
    <w:sdtContent>
      <w:p w14:paraId="3D7319CB" w14:textId="42F3406F" w:rsidR="006229D9" w:rsidRDefault="006229D9" w:rsidP="00185B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F606E4" w14:textId="77777777" w:rsidR="006229D9" w:rsidRDefault="006229D9" w:rsidP="00622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2126778"/>
      <w:docPartObj>
        <w:docPartGallery w:val="Page Numbers (Bottom of Page)"/>
        <w:docPartUnique/>
      </w:docPartObj>
    </w:sdtPr>
    <w:sdtContent>
      <w:p w14:paraId="15161B56" w14:textId="5D27AC4B" w:rsidR="006229D9" w:rsidRDefault="006229D9" w:rsidP="00185B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D3EC1F" w14:textId="77777777" w:rsidR="006229D9" w:rsidRDefault="006229D9" w:rsidP="006229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2458" w14:textId="77777777" w:rsidR="00432C97" w:rsidRDefault="00432C97" w:rsidP="000F167A">
      <w:pPr>
        <w:spacing w:line="240" w:lineRule="auto"/>
      </w:pPr>
      <w:r>
        <w:separator/>
      </w:r>
    </w:p>
  </w:footnote>
  <w:footnote w:type="continuationSeparator" w:id="0">
    <w:p w14:paraId="00B042E8" w14:textId="77777777" w:rsidR="00432C97" w:rsidRDefault="00432C97" w:rsidP="000F16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C1C9" w14:textId="30DF3A76" w:rsidR="000F167A" w:rsidRDefault="000F167A">
    <w:pPr>
      <w:pStyle w:val="Header"/>
    </w:pPr>
    <w:r>
      <w:rPr>
        <w:noProof/>
      </w:rPr>
      <w:drawing>
        <wp:inline distT="0" distB="0" distL="0" distR="0" wp14:anchorId="7ED2801A" wp14:editId="45865119">
          <wp:extent cx="5733415" cy="13760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76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F7"/>
    <w:rsid w:val="0007255F"/>
    <w:rsid w:val="000F167A"/>
    <w:rsid w:val="002F7BA3"/>
    <w:rsid w:val="00432C97"/>
    <w:rsid w:val="006229D9"/>
    <w:rsid w:val="00B42B2D"/>
    <w:rsid w:val="00BE244E"/>
    <w:rsid w:val="00C7768F"/>
    <w:rsid w:val="00C879F7"/>
    <w:rsid w:val="00E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861760"/>
  <w15:docId w15:val="{8A540E6E-CC93-EB4D-A850-6B285902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6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7A"/>
  </w:style>
  <w:style w:type="paragraph" w:styleId="Footer">
    <w:name w:val="footer"/>
    <w:basedOn w:val="Normal"/>
    <w:link w:val="FooterChar"/>
    <w:uiPriority w:val="99"/>
    <w:unhideWhenUsed/>
    <w:rsid w:val="000F16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7A"/>
  </w:style>
  <w:style w:type="character" w:styleId="PageNumber">
    <w:name w:val="page number"/>
    <w:basedOn w:val="DefaultParagraphFont"/>
    <w:uiPriority w:val="99"/>
    <w:semiHidden/>
    <w:unhideWhenUsed/>
    <w:rsid w:val="0062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2022-02-08T15:18:00Z</dcterms:created>
  <dcterms:modified xsi:type="dcterms:W3CDTF">2024-05-04T14:21:00Z</dcterms:modified>
</cp:coreProperties>
</file>